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E" w:rsidRDefault="00D63A2E" w:rsidP="00D63A2E">
      <w:pPr>
        <w:pStyle w:val="Title"/>
      </w:pPr>
      <w:r>
        <w:t xml:space="preserve">Installing Adobe X STD and Acrobat Reader together in Windows 7 Virtual Desktop </w:t>
      </w:r>
    </w:p>
    <w:p w:rsidR="006915ED" w:rsidRDefault="00F352DA" w:rsidP="00853AA0">
      <w:pPr>
        <w:pStyle w:val="Heading1"/>
      </w:pPr>
      <w:r>
        <w:t xml:space="preserve">Customizing </w:t>
      </w:r>
      <w:r w:rsidR="00194F93" w:rsidRPr="00194F93">
        <w:t>Adobe Acrobat X Standard</w:t>
      </w:r>
      <w:r>
        <w:t xml:space="preserve"> installation</w:t>
      </w:r>
    </w:p>
    <w:p w:rsidR="00194F93" w:rsidRDefault="00194F93" w:rsidP="003D59A3">
      <w:pPr>
        <w:pStyle w:val="Heading2"/>
      </w:pPr>
      <w:r>
        <w:t xml:space="preserve">Download and install </w:t>
      </w:r>
      <w:hyperlink r:id="rId9" w:history="1">
        <w:r w:rsidRPr="00194F93">
          <w:rPr>
            <w:rStyle w:val="Hyperlink"/>
          </w:rPr>
          <w:t>Adobe Customization Wizard X</w:t>
        </w:r>
      </w:hyperlink>
    </w:p>
    <w:p w:rsidR="00194F93" w:rsidRDefault="00194F93" w:rsidP="003D59A3">
      <w:pPr>
        <w:pStyle w:val="Heading2"/>
      </w:pPr>
      <w:r>
        <w:t>Copy the setup files to a working directory (eg: D:\WorkDir\AcrobatXStd-Install)</w:t>
      </w:r>
    </w:p>
    <w:p w:rsidR="00194F93" w:rsidRDefault="00194F93" w:rsidP="003D59A3">
      <w:pPr>
        <w:pStyle w:val="Heading2"/>
      </w:pPr>
      <w:r>
        <w:t xml:space="preserve">Run </w:t>
      </w:r>
      <w:r w:rsidRPr="00194F93">
        <w:t>Adobe Customization Wizard X</w:t>
      </w:r>
      <w:r>
        <w:t xml:space="preserve"> and open the msi file from </w:t>
      </w:r>
      <w:r w:rsidR="003D59A3">
        <w:t>D:\WorkDir\AcrobatXStd-Install</w:t>
      </w:r>
      <w:bookmarkStart w:id="0" w:name="_GoBack"/>
      <w:bookmarkEnd w:id="0"/>
    </w:p>
    <w:p w:rsidR="003D59A3" w:rsidRDefault="003D59A3" w:rsidP="003D59A3">
      <w:pPr>
        <w:pStyle w:val="Heading2"/>
      </w:pPr>
      <w:r>
        <w:t>Set the following settings</w:t>
      </w:r>
    </w:p>
    <w:p w:rsidR="003D59A3" w:rsidRPr="008E2703" w:rsidRDefault="003D59A3" w:rsidP="008E2703">
      <w:pPr>
        <w:pStyle w:val="Heading3"/>
      </w:pPr>
      <w:r w:rsidRPr="008E2703">
        <w:t>Personalization Options:</w:t>
      </w:r>
    </w:p>
    <w:p w:rsidR="003D59A3" w:rsidRDefault="003D59A3" w:rsidP="003D59A3">
      <w:pPr>
        <w:pStyle w:val="ListParagraph"/>
      </w:pPr>
      <w:r>
        <w:rPr>
          <w:noProof/>
        </w:rPr>
        <w:drawing>
          <wp:inline distT="0" distB="0" distL="0" distR="0" wp14:anchorId="02300CE5" wp14:editId="086B5847">
            <wp:extent cx="4480560" cy="1241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24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9A3" w:rsidRDefault="003D59A3" w:rsidP="008E2703">
      <w:pPr>
        <w:pStyle w:val="Heading3"/>
      </w:pPr>
      <w:r>
        <w:t>Installation Options</w:t>
      </w:r>
      <w:r w:rsidR="00EC5AE4">
        <w:t>:</w:t>
      </w:r>
    </w:p>
    <w:p w:rsidR="00194F93" w:rsidRDefault="00EC5AE4" w:rsidP="00EC5AE4">
      <w:pPr>
        <w:pStyle w:val="ListParagraph"/>
      </w:pPr>
      <w:r>
        <w:rPr>
          <w:noProof/>
        </w:rPr>
        <w:drawing>
          <wp:inline distT="0" distB="0" distL="0" distR="0" wp14:anchorId="71CE5A0E" wp14:editId="1461BE2E">
            <wp:extent cx="3657600" cy="2397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E4" w:rsidRDefault="00EC5AE4" w:rsidP="008E2703">
      <w:pPr>
        <w:pStyle w:val="Heading3"/>
      </w:pPr>
      <w:r>
        <w:t>Features:</w:t>
      </w:r>
    </w:p>
    <w:p w:rsidR="00EC5AE4" w:rsidRDefault="00EC5AE4" w:rsidP="00EC5AE4">
      <w:r>
        <w:lastRenderedPageBreak/>
        <w:t>Disable the ones that not required for your environment, (</w:t>
      </w:r>
      <w:proofErr w:type="spellStart"/>
      <w:r>
        <w:t>eg</w:t>
      </w:r>
      <w:proofErr w:type="spellEnd"/>
      <w:r>
        <w:t>: Lotus Notes and Mozilla integration is suppressed)</w:t>
      </w:r>
    </w:p>
    <w:p w:rsidR="00EC5AE4" w:rsidRPr="00EC5AE4" w:rsidRDefault="00EC5AE4" w:rsidP="00EC5AE4">
      <w:pPr>
        <w:pStyle w:val="ListParagraph"/>
      </w:pPr>
      <w:r>
        <w:rPr>
          <w:noProof/>
        </w:rPr>
        <w:drawing>
          <wp:inline distT="0" distB="0" distL="0" distR="0" wp14:anchorId="5CFFC09C" wp14:editId="5A8D121D">
            <wp:extent cx="3657600" cy="1494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E4" w:rsidRDefault="00EC5AE4" w:rsidP="008E2703">
      <w:pPr>
        <w:pStyle w:val="Heading3"/>
      </w:pPr>
      <w:r>
        <w:t>Files and Folders:</w:t>
      </w:r>
    </w:p>
    <w:p w:rsidR="00EC5AE4" w:rsidRDefault="00EC5AE4" w:rsidP="00EC5AE4">
      <w:r>
        <w:t>Copy HideMenu.js to JavaScript’s directory</w:t>
      </w:r>
    </w:p>
    <w:p w:rsidR="00EC5AE4" w:rsidRDefault="00EC5AE4" w:rsidP="00EC5AE4">
      <w:pPr>
        <w:pStyle w:val="ListParagraph"/>
      </w:pPr>
      <w:r w:rsidRPr="00EC5AE4">
        <w:rPr>
          <w:noProof/>
        </w:rPr>
        <w:drawing>
          <wp:inline distT="0" distB="0" distL="0" distR="0" wp14:anchorId="62826039" wp14:editId="3EB24FF0">
            <wp:extent cx="2743200" cy="24804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E4" w:rsidRDefault="00EC5AE4" w:rsidP="00EC5AE4"/>
    <w:p w:rsidR="00EC5AE4" w:rsidRDefault="00EC5AE4" w:rsidP="00EC5AE4">
      <w:pPr>
        <w:pStyle w:val="ListParagraph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45pt" o:ole="">
            <v:imagedata r:id="rId14" o:title=""/>
          </v:shape>
          <o:OLEObject Type="Embed" ProgID="Package" ShapeID="_x0000_i1025" DrawAspect="Icon" ObjectID="_1409237737" r:id="rId15"/>
        </w:object>
      </w:r>
    </w:p>
    <w:p w:rsidR="003851DB" w:rsidRDefault="003851DB" w:rsidP="008E2703">
      <w:pPr>
        <w:pStyle w:val="Heading3"/>
      </w:pPr>
      <w:r>
        <w:t>Registry:</w:t>
      </w:r>
    </w:p>
    <w:p w:rsidR="003851DB" w:rsidRDefault="003851DB" w:rsidP="003851DB">
      <w:r>
        <w:t>Create/Set the following Values</w:t>
      </w:r>
    </w:p>
    <w:p w:rsidR="003851DB" w:rsidRDefault="003851DB" w:rsidP="003851DB">
      <w:pPr>
        <w:pStyle w:val="ListParagraph"/>
      </w:pPr>
      <w:r>
        <w:rPr>
          <w:noProof/>
        </w:rPr>
        <w:drawing>
          <wp:inline distT="0" distB="0" distL="0" distR="0" wp14:anchorId="63A8BF30" wp14:editId="5BBB7565">
            <wp:extent cx="4572000" cy="916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DB" w:rsidRDefault="003851DB" w:rsidP="008E2703">
      <w:pPr>
        <w:pStyle w:val="Heading3"/>
      </w:pPr>
      <w:r>
        <w:t>Shorcuts:</w:t>
      </w:r>
    </w:p>
    <w:p w:rsidR="003851DB" w:rsidRDefault="003851DB" w:rsidP="003851DB">
      <w:r>
        <w:lastRenderedPageBreak/>
        <w:t>Suppress creation of Icon on the Desktop</w:t>
      </w:r>
    </w:p>
    <w:p w:rsidR="003851DB" w:rsidRDefault="003851DB" w:rsidP="008E2703">
      <w:pPr>
        <w:pStyle w:val="Heading3"/>
      </w:pPr>
      <w:r>
        <w:t>EULA:</w:t>
      </w:r>
    </w:p>
    <w:p w:rsidR="003851DB" w:rsidRDefault="003851DB" w:rsidP="003851DB">
      <w:pPr>
        <w:pStyle w:val="ListParagraph"/>
      </w:pPr>
      <w:r>
        <w:rPr>
          <w:noProof/>
        </w:rPr>
        <w:drawing>
          <wp:inline distT="0" distB="0" distL="0" distR="0" wp14:anchorId="7A4AD822" wp14:editId="245285C4">
            <wp:extent cx="4572000" cy="10668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1DB" w:rsidRDefault="003851DB" w:rsidP="008E2703">
      <w:pPr>
        <w:pStyle w:val="Heading3"/>
      </w:pPr>
      <w:r>
        <w:t>Online and Acrobat.com Features:</w:t>
      </w:r>
    </w:p>
    <w:p w:rsidR="003851DB" w:rsidRDefault="003851DB" w:rsidP="003851DB">
      <w:pPr>
        <w:pStyle w:val="ListParagraph"/>
      </w:pPr>
      <w:r>
        <w:rPr>
          <w:noProof/>
        </w:rPr>
        <w:drawing>
          <wp:inline distT="0" distB="0" distL="0" distR="0" wp14:anchorId="0B6A9414" wp14:editId="12BF8CA0">
            <wp:extent cx="3657600" cy="2119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1BF" w:rsidRDefault="007A11BF" w:rsidP="008E2703">
      <w:pPr>
        <w:pStyle w:val="Heading3"/>
      </w:pPr>
      <w:r>
        <w:t>Set any other settings unique to your environment like rights management servers, Digital Signatures etc.</w:t>
      </w:r>
      <w:r>
        <w:tab/>
      </w:r>
    </w:p>
    <w:p w:rsidR="003851DB" w:rsidRDefault="003851DB" w:rsidP="003851DB">
      <w:pPr>
        <w:pStyle w:val="ListParagraph"/>
      </w:pPr>
    </w:p>
    <w:p w:rsidR="003851DB" w:rsidRPr="003851DB" w:rsidRDefault="00603CA0" w:rsidP="00603CA0">
      <w:pPr>
        <w:pStyle w:val="Heading2"/>
      </w:pPr>
      <w:r>
        <w:t xml:space="preserve">Save Package will generate </w:t>
      </w:r>
      <w:r w:rsidR="007A11BF">
        <w:t>an</w:t>
      </w:r>
      <w:r>
        <w:t xml:space="preserve"> mst file which holds all these settings.</w:t>
      </w:r>
    </w:p>
    <w:p w:rsidR="00F352DA" w:rsidRDefault="00F352DA" w:rsidP="00853AA0">
      <w:pPr>
        <w:pStyle w:val="Heading1"/>
      </w:pPr>
      <w:r>
        <w:t xml:space="preserve">Customizing </w:t>
      </w:r>
      <w:r w:rsidR="00194F93" w:rsidRPr="00194F93">
        <w:t>Adobe Reader X</w:t>
      </w:r>
      <w:r>
        <w:t xml:space="preserve"> Installation</w:t>
      </w:r>
    </w:p>
    <w:p w:rsidR="007A11BF" w:rsidRDefault="007A11BF" w:rsidP="00E012A0">
      <w:pPr>
        <w:pStyle w:val="Heading2"/>
      </w:pPr>
      <w:r>
        <w:t xml:space="preserve">Get latest Adobe Reader Installation from </w:t>
      </w:r>
      <w:hyperlink r:id="rId19" w:history="1">
        <w:r w:rsidRPr="0068463D">
          <w:rPr>
            <w:rStyle w:val="Hyperlink"/>
          </w:rPr>
          <w:t>http://get.adobe.com/reader/otherversions/</w:t>
        </w:r>
      </w:hyperlink>
    </w:p>
    <w:p w:rsidR="007A11BF" w:rsidRDefault="007A11BF" w:rsidP="00E012A0">
      <w:pPr>
        <w:pStyle w:val="Heading2"/>
      </w:pPr>
      <w:r>
        <w:t xml:space="preserve">Extract the exe using achieve tools like </w:t>
      </w:r>
      <w:hyperlink r:id="rId20" w:history="1">
        <w:r w:rsidRPr="00594D2B">
          <w:rPr>
            <w:rStyle w:val="Hyperlink"/>
          </w:rPr>
          <w:t>7-zip</w:t>
        </w:r>
      </w:hyperlink>
      <w:r>
        <w:t xml:space="preserve"> to working directory (</w:t>
      </w:r>
      <w:r w:rsidRPr="007A11BF">
        <w:t>eg: D:\WorkDir\AcrobatX</w:t>
      </w:r>
      <w:r>
        <w:t>Rdr</w:t>
      </w:r>
      <w:r w:rsidRPr="007A11BF">
        <w:t>-Install)</w:t>
      </w:r>
    </w:p>
    <w:p w:rsidR="007A11BF" w:rsidRDefault="007A11BF" w:rsidP="00E012A0">
      <w:pPr>
        <w:pStyle w:val="Heading2"/>
      </w:pPr>
      <w:r w:rsidRPr="007A11BF">
        <w:t>Run Adobe Customization Wizard X and open the ms</w:t>
      </w:r>
      <w:r>
        <w:t>i file from D:\WorkDir\AcrobatXRdr</w:t>
      </w:r>
      <w:r w:rsidRPr="007A11BF">
        <w:t>-Install</w:t>
      </w:r>
    </w:p>
    <w:p w:rsidR="007A11BF" w:rsidRDefault="00E012A0" w:rsidP="00E012A0">
      <w:pPr>
        <w:pStyle w:val="Heading2"/>
      </w:pPr>
      <w:r w:rsidRPr="00E012A0">
        <w:t>Set the following settings</w:t>
      </w:r>
    </w:p>
    <w:p w:rsidR="00E012A0" w:rsidRDefault="00E012A0" w:rsidP="008E2703">
      <w:pPr>
        <w:pStyle w:val="Heading3"/>
        <w:numPr>
          <w:ilvl w:val="0"/>
          <w:numId w:val="2"/>
        </w:numPr>
      </w:pPr>
      <w:r>
        <w:t>Files and Folders:</w:t>
      </w:r>
    </w:p>
    <w:p w:rsidR="00E012A0" w:rsidRPr="00E012A0" w:rsidRDefault="00E012A0" w:rsidP="00E012A0">
      <w:r>
        <w:lastRenderedPageBreak/>
        <w:t>HideMenu.js is the same file that was used for Adobe Acrobat X Standard</w:t>
      </w:r>
    </w:p>
    <w:p w:rsidR="00E012A0" w:rsidRDefault="00E012A0" w:rsidP="00E012A0">
      <w:pPr>
        <w:pStyle w:val="ListParagraph"/>
      </w:pPr>
      <w:r>
        <w:rPr>
          <w:noProof/>
        </w:rPr>
        <w:drawing>
          <wp:inline distT="0" distB="0" distL="0" distR="0" wp14:anchorId="40D1C5E8" wp14:editId="4AA23869">
            <wp:extent cx="2743200" cy="17548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5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A0" w:rsidRDefault="00E012A0" w:rsidP="008E2703">
      <w:pPr>
        <w:pStyle w:val="Heading3"/>
      </w:pPr>
      <w:r>
        <w:t>Registry:</w:t>
      </w:r>
    </w:p>
    <w:p w:rsidR="00E012A0" w:rsidRDefault="00E012A0" w:rsidP="00E012A0">
      <w:pPr>
        <w:pStyle w:val="ListParagraph"/>
      </w:pPr>
      <w:r w:rsidRPr="00E012A0">
        <w:rPr>
          <w:noProof/>
        </w:rPr>
        <w:drawing>
          <wp:inline distT="0" distB="0" distL="0" distR="0" wp14:anchorId="2592DDDA" wp14:editId="0E55C9C4">
            <wp:extent cx="4572000" cy="334106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A0" w:rsidRDefault="00E012A0" w:rsidP="008E2703">
      <w:pPr>
        <w:pStyle w:val="Heading3"/>
      </w:pPr>
      <w:r>
        <w:t>Shortcuts:</w:t>
      </w:r>
    </w:p>
    <w:p w:rsidR="00E012A0" w:rsidRDefault="00E012A0" w:rsidP="00E012A0">
      <w:r>
        <w:t>Suppress all</w:t>
      </w:r>
    </w:p>
    <w:p w:rsidR="00E012A0" w:rsidRDefault="00E012A0" w:rsidP="008E2703">
      <w:pPr>
        <w:pStyle w:val="Heading3"/>
      </w:pPr>
      <w:r>
        <w:t>EULA:</w:t>
      </w:r>
    </w:p>
    <w:p w:rsidR="00E012A0" w:rsidRDefault="00E012A0" w:rsidP="00E012A0">
      <w:pPr>
        <w:pStyle w:val="ListParagraph"/>
      </w:pPr>
      <w:r>
        <w:rPr>
          <w:noProof/>
        </w:rPr>
        <w:drawing>
          <wp:inline distT="0" distB="0" distL="0" distR="0" wp14:anchorId="1D438CCE" wp14:editId="437D7EDF">
            <wp:extent cx="4572000" cy="10668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6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A0" w:rsidRDefault="00E012A0" w:rsidP="008E2703">
      <w:pPr>
        <w:pStyle w:val="Heading3"/>
      </w:pPr>
      <w:r>
        <w:t>Online and Acrobat.com Features:</w:t>
      </w:r>
    </w:p>
    <w:p w:rsidR="00E012A0" w:rsidRDefault="00E012A0" w:rsidP="00E012A0">
      <w:pPr>
        <w:pStyle w:val="ListParagraph"/>
      </w:pPr>
      <w:r>
        <w:rPr>
          <w:noProof/>
        </w:rPr>
        <w:drawing>
          <wp:inline distT="0" distB="0" distL="0" distR="0" wp14:anchorId="4DA3DD6D" wp14:editId="227279B6">
            <wp:extent cx="3657600" cy="2231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A0" w:rsidRDefault="00E012A0" w:rsidP="008E2703">
      <w:pPr>
        <w:pStyle w:val="Heading3"/>
      </w:pPr>
      <w:r w:rsidRPr="00E012A0">
        <w:lastRenderedPageBreak/>
        <w:t xml:space="preserve">Set any other settings unique to your environment like rights </w:t>
      </w:r>
      <w:r>
        <w:t>Security</w:t>
      </w:r>
      <w:r w:rsidRPr="00E012A0">
        <w:t>, Digital Signatures etc.</w:t>
      </w:r>
    </w:p>
    <w:p w:rsidR="00E012A0" w:rsidRPr="007A11BF" w:rsidRDefault="00E012A0" w:rsidP="00E012A0">
      <w:pPr>
        <w:pStyle w:val="Heading2"/>
      </w:pPr>
      <w:r w:rsidRPr="00E012A0">
        <w:t>Save Package will generate an mst file which holds all these settings.</w:t>
      </w:r>
    </w:p>
    <w:p w:rsidR="00F352DA" w:rsidRDefault="00F352DA" w:rsidP="00853AA0">
      <w:pPr>
        <w:pStyle w:val="Heading1"/>
      </w:pPr>
      <w:r>
        <w:t xml:space="preserve">Performing the customized </w:t>
      </w:r>
      <w:r w:rsidR="00194F93" w:rsidRPr="00194F93">
        <w:t>Adobe Acrobat X Standard</w:t>
      </w:r>
      <w:r>
        <w:t xml:space="preserve"> Install</w:t>
      </w:r>
    </w:p>
    <w:p w:rsidR="00F352DA" w:rsidRDefault="00F352DA" w:rsidP="00853AA0">
      <w:pPr>
        <w:pStyle w:val="Heading1"/>
      </w:pPr>
      <w:r>
        <w:t xml:space="preserve">Performing the customized </w:t>
      </w:r>
      <w:r w:rsidR="00194F93" w:rsidRPr="00194F93">
        <w:t>Adobe Reader X</w:t>
      </w:r>
      <w:r>
        <w:t xml:space="preserve"> Install</w:t>
      </w:r>
    </w:p>
    <w:p w:rsidR="00F352DA" w:rsidRDefault="00F352DA" w:rsidP="00853AA0">
      <w:pPr>
        <w:pStyle w:val="Heading1"/>
      </w:pPr>
      <w:r>
        <w:t>Changing the Adobe PDF Printer Security permission</w:t>
      </w:r>
    </w:p>
    <w:p w:rsidR="00DE4126" w:rsidRPr="00DE4126" w:rsidRDefault="00DE4126" w:rsidP="00803F44">
      <w:pPr>
        <w:pStyle w:val="ListParagraph"/>
      </w:pPr>
      <w:r>
        <w:rPr>
          <w:noProof/>
        </w:rPr>
        <w:drawing>
          <wp:inline distT="0" distB="0" distL="0" distR="0" wp14:anchorId="4F51E4E5" wp14:editId="13C6FE36">
            <wp:extent cx="1828800" cy="18542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5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DA" w:rsidRDefault="00F352DA" w:rsidP="00853AA0">
      <w:pPr>
        <w:pStyle w:val="Heading1"/>
      </w:pPr>
      <w:r>
        <w:t>Changing the Registry permission for Office Adobe Add-Ins</w:t>
      </w:r>
    </w:p>
    <w:p w:rsidR="00803F44" w:rsidRDefault="00803F44" w:rsidP="00803F44">
      <w:pPr>
        <w:pStyle w:val="Heading2"/>
      </w:pPr>
      <w:r>
        <w:t xml:space="preserve">Set everyone full permissions for the followings keys </w:t>
      </w:r>
    </w:p>
    <w:p w:rsidR="00803F44" w:rsidRDefault="00803F44" w:rsidP="00803F44">
      <w:pPr>
        <w:pStyle w:val="ListParagraph"/>
      </w:pPr>
      <w:r>
        <w:t>HKLM\SOFTWARE\Microsoft\Office\Word\</w:t>
      </w:r>
      <w:proofErr w:type="spellStart"/>
      <w:r>
        <w:t>Addins</w:t>
      </w:r>
      <w:proofErr w:type="spellEnd"/>
      <w:r>
        <w:t>\</w:t>
      </w:r>
      <w:proofErr w:type="spellStart"/>
      <w:r>
        <w:t>PDFMaker.OfficeAddin</w:t>
      </w:r>
      <w:proofErr w:type="spellEnd"/>
    </w:p>
    <w:p w:rsidR="00803F44" w:rsidRDefault="00803F44" w:rsidP="00803F44">
      <w:pPr>
        <w:pStyle w:val="ListParagraph"/>
      </w:pPr>
      <w:r>
        <w:t>HKLM\SOFTWARE\Microsoft\Office\Access\Addins\PDFMaker.OfficeAddin</w:t>
      </w:r>
    </w:p>
    <w:p w:rsidR="00803F44" w:rsidRDefault="00803F44" w:rsidP="00803F44">
      <w:pPr>
        <w:pStyle w:val="ListParagraph"/>
      </w:pPr>
      <w:r>
        <w:t>HKLM\SOFTWARE\Microsoft\Office\Excel\</w:t>
      </w:r>
      <w:proofErr w:type="spellStart"/>
      <w:r>
        <w:t>Addins</w:t>
      </w:r>
      <w:proofErr w:type="spellEnd"/>
      <w:r>
        <w:t>\</w:t>
      </w:r>
      <w:proofErr w:type="spellStart"/>
      <w:r>
        <w:t>PDFMaker.OfficeAddin</w:t>
      </w:r>
      <w:proofErr w:type="spellEnd"/>
    </w:p>
    <w:p w:rsidR="00803F44" w:rsidRDefault="00803F44" w:rsidP="00803F44">
      <w:pPr>
        <w:pStyle w:val="ListParagraph"/>
      </w:pPr>
      <w:r>
        <w:t>HKLM\SOFTWARE\Microsoft\Office\Outlook\Addins\PDFMOutlook.PDFMOutlook</w:t>
      </w:r>
    </w:p>
    <w:p w:rsidR="00803F44" w:rsidRDefault="00803F44" w:rsidP="00803F44">
      <w:pPr>
        <w:pStyle w:val="ListParagraph"/>
      </w:pPr>
      <w:r>
        <w:t>HKLM\SOFTWARE\Microsoft\Office\Powerpoint\Addins\PDFMaker.OfficeAddin</w:t>
      </w:r>
    </w:p>
    <w:p w:rsidR="00803F44" w:rsidRDefault="00803F44" w:rsidP="00803F44">
      <w:pPr>
        <w:pStyle w:val="ListParagraph"/>
      </w:pPr>
      <w:r>
        <w:t>HKLM\SOFTWARE\Microsoft\Office\Publisher\Addins\PDFMaker.OfficeAddin</w:t>
      </w:r>
    </w:p>
    <w:p w:rsidR="00803F44" w:rsidRPr="00803F44" w:rsidRDefault="00803F44" w:rsidP="00803F44"/>
    <w:p w:rsidR="00F352DA" w:rsidRDefault="00F352DA" w:rsidP="00853AA0">
      <w:pPr>
        <w:pStyle w:val="Heading1"/>
      </w:pPr>
      <w:r>
        <w:t xml:space="preserve">Restrict </w:t>
      </w:r>
      <w:r w:rsidR="00194F93" w:rsidRPr="00194F93">
        <w:t>Acrobat X St</w:t>
      </w:r>
      <w:r w:rsidR="00194F93">
        <w:t xml:space="preserve">d </w:t>
      </w:r>
      <w:r>
        <w:t>access to certain User Group using App-Locker</w:t>
      </w:r>
    </w:p>
    <w:p w:rsidR="00DE7769" w:rsidRDefault="00DE7769" w:rsidP="00DE7769">
      <w:pPr>
        <w:pStyle w:val="Heading2"/>
      </w:pPr>
      <w:r>
        <w:t>Enable Applocker and set an exception for Program Files Folder</w:t>
      </w:r>
    </w:p>
    <w:p w:rsidR="00DE7769" w:rsidRDefault="00DE7769" w:rsidP="00DE7769">
      <w:r>
        <w:t xml:space="preserve">Exception path being </w:t>
      </w:r>
      <w:r w:rsidRPr="00DE7769">
        <w:t>C:\Program Files\Adobe\Acrobat 10.0\*</w:t>
      </w:r>
    </w:p>
    <w:p w:rsidR="00065DE2" w:rsidRPr="00DE7769" w:rsidRDefault="00065DE2" w:rsidP="00065DE2">
      <w:pPr>
        <w:pStyle w:val="Heading2"/>
      </w:pPr>
      <w:r>
        <w:t>Create a new rule with that path and provide access to a user group. (eg: Applocker-AcrobatStdXUsers)</w:t>
      </w:r>
    </w:p>
    <w:p w:rsidR="00F352DA" w:rsidRDefault="00F352DA" w:rsidP="00853AA0">
      <w:pPr>
        <w:pStyle w:val="Heading1"/>
      </w:pPr>
      <w:r>
        <w:t>Change the file type associations and explorer content menu options using login script (powershell)</w:t>
      </w:r>
    </w:p>
    <w:p w:rsidR="00F352DA" w:rsidRDefault="00A6331E" w:rsidP="00F352DA">
      <w:r>
        <w:lastRenderedPageBreak/>
        <w:t>Snippet for login script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8000"/>
        </w:rPr>
      </w:pPr>
      <w:r>
        <w:rPr>
          <w:rFonts w:ascii="Courier New" w:hAnsi="Courier New" w:cs="Courier New"/>
          <w:color w:val="008000"/>
        </w:rPr>
        <w:t>#Acrobat PDF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FF"/>
        </w:rPr>
        <w:t>if</w:t>
      </w:r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800080"/>
        </w:rPr>
        <w:t>$</w:t>
      </w:r>
      <w:proofErr w:type="spellStart"/>
      <w:r>
        <w:rPr>
          <w:rFonts w:ascii="Courier New" w:hAnsi="Courier New" w:cs="Courier New"/>
          <w:color w:val="800080"/>
        </w:rPr>
        <w:t>objUser</w:t>
      </w:r>
      <w:r>
        <w:rPr>
          <w:rFonts w:ascii="Courier New" w:hAnsi="Courier New" w:cs="Courier New"/>
          <w:color w:val="000000"/>
        </w:rPr>
        <w:t>.memberOf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FF0000"/>
        </w:rPr>
        <w:t>-contains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800000"/>
        </w:rPr>
        <w:t>"CN=AppLocker-AcrobatXStandard,OU=Microsoft,OU=Infrastructure,OU=Servers,DC=mulpuru,DC=local"</w:t>
      </w:r>
      <w:r>
        <w:rPr>
          <w:rFonts w:ascii="Courier New" w:hAnsi="Courier New" w:cs="Courier New"/>
          <w:color w:val="000000"/>
        </w:rPr>
        <w:t>))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{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 xml:space="preserve">REG IMPORT </w:t>
      </w:r>
      <w:r>
        <w:rPr>
          <w:rFonts w:ascii="Courier New" w:hAnsi="Courier New" w:cs="Courier New"/>
          <w:color w:val="800000"/>
        </w:rPr>
        <w:t>"C:\domain\Packages\Adobe\AcrobatEditorFileAssoc.reg"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}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FF"/>
        </w:rPr>
        <w:t>else</w:t>
      </w:r>
      <w:proofErr w:type="gramEnd"/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{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800080"/>
        </w:rPr>
        <w:t>$</w:t>
      </w:r>
      <w:proofErr w:type="spellStart"/>
      <w:r>
        <w:rPr>
          <w:rFonts w:ascii="Courier New" w:hAnsi="Courier New" w:cs="Courier New"/>
          <w:color w:val="800080"/>
        </w:rPr>
        <w:t>PrintAcrobatPrinterObj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FF0000"/>
        </w:rPr>
        <w:t>=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5F9EA0"/>
        </w:rPr>
        <w:t>Get-</w:t>
      </w:r>
      <w:proofErr w:type="spellStart"/>
      <w:r>
        <w:rPr>
          <w:rFonts w:ascii="Courier New" w:hAnsi="Courier New" w:cs="Courier New"/>
          <w:b/>
          <w:bCs/>
          <w:color w:val="5F9EA0"/>
        </w:rPr>
        <w:t>WMIObject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5F9EA0"/>
        </w:rPr>
        <w:t>-query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800000"/>
        </w:rPr>
        <w:t>"Select * From Win32_Printer Where Name = 'Adobe PDF'"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800080"/>
        </w:rPr>
        <w:t>$</w:t>
      </w:r>
      <w:proofErr w:type="spellStart"/>
      <w:proofErr w:type="gramStart"/>
      <w:r>
        <w:rPr>
          <w:rFonts w:ascii="Courier New" w:hAnsi="Courier New" w:cs="Courier New"/>
          <w:color w:val="800080"/>
        </w:rPr>
        <w:t>PrintAcrobatPrinterObj</w:t>
      </w:r>
      <w:r>
        <w:rPr>
          <w:rFonts w:ascii="Courier New" w:hAnsi="Courier New" w:cs="Courier New"/>
          <w:color w:val="000000"/>
        </w:rPr>
        <w:t>.delete</w:t>
      </w:r>
      <w:proofErr w:type="spellEnd"/>
      <w:r>
        <w:rPr>
          <w:rFonts w:ascii="Courier New" w:hAnsi="Courier New" w:cs="Courier New"/>
          <w:color w:val="000000"/>
        </w:rPr>
        <w:t>()</w:t>
      </w:r>
      <w:proofErr w:type="gramEnd"/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 xml:space="preserve">REG IMPORT </w:t>
      </w:r>
      <w:r>
        <w:rPr>
          <w:rFonts w:ascii="Courier New" w:hAnsi="Courier New" w:cs="Courier New"/>
          <w:color w:val="800000"/>
        </w:rPr>
        <w:t>"C:\domain\Packages\Adobe\AcrobatReaderFileAssoc.reg"</w:t>
      </w:r>
    </w:p>
    <w:p w:rsidR="00A6331E" w:rsidRDefault="00A6331E" w:rsidP="00A6331E">
      <w:pPr>
        <w:autoSpaceDE w:val="0"/>
        <w:autoSpaceDN w:val="0"/>
        <w:adjustRightInd w:val="0"/>
        <w:spacing w:before="0"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}</w:t>
      </w:r>
    </w:p>
    <w:p w:rsidR="00A6331E" w:rsidRDefault="00A6331E" w:rsidP="00F352DA"/>
    <w:p w:rsidR="00A6331E" w:rsidRDefault="00A6331E" w:rsidP="00F352DA">
      <w:r>
        <w:object w:dxaOrig="2445" w:dyaOrig="765">
          <v:shape id="_x0000_i1026" type="#_x0000_t75" style="width:122.5pt;height:38.15pt" o:ole="">
            <v:imagedata r:id="rId25" o:title=""/>
          </v:shape>
          <o:OLEObject Type="Embed" ProgID="Package" ShapeID="_x0000_i1026" DrawAspect="Content" ObjectID="_1409237738" r:id="rId26"/>
        </w:object>
      </w:r>
      <w:r>
        <w:object w:dxaOrig="2581" w:dyaOrig="765">
          <v:shape id="_x0000_i1027" type="#_x0000_t75" style="width:128.95pt;height:38.15pt" o:ole="">
            <v:imagedata r:id="rId27" o:title=""/>
          </v:shape>
          <o:OLEObject Type="Embed" ProgID="Package" ShapeID="_x0000_i1027" DrawAspect="Content" ObjectID="_1409237739" r:id="rId28"/>
        </w:object>
      </w:r>
    </w:p>
    <w:p w:rsidR="00F352DA" w:rsidRDefault="00F352DA" w:rsidP="00F352DA">
      <w:pPr>
        <w:ind w:firstLine="720"/>
      </w:pPr>
    </w:p>
    <w:p w:rsidR="00F352DA" w:rsidRDefault="00F352DA"/>
    <w:p w:rsidR="00F352DA" w:rsidRDefault="00F352DA"/>
    <w:sectPr w:rsidR="00F352DA" w:rsidSect="00385124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A0" w:rsidRDefault="00853AA0" w:rsidP="00065DE2">
      <w:pPr>
        <w:spacing w:after="0" w:line="240" w:lineRule="auto"/>
      </w:pPr>
      <w:r>
        <w:separator/>
      </w:r>
    </w:p>
  </w:endnote>
  <w:endnote w:type="continuationSeparator" w:id="0">
    <w:p w:rsidR="00853AA0" w:rsidRDefault="00853AA0" w:rsidP="000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DE" w:rsidRPr="009207DE" w:rsidRDefault="009207DE" w:rsidP="009207D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Siva </w:t>
    </w:r>
    <w:proofErr w:type="spellStart"/>
    <w:r>
      <w:rPr>
        <w:rFonts w:asciiTheme="majorHAnsi" w:eastAsiaTheme="majorEastAsia" w:hAnsiTheme="majorHAnsi" w:cstheme="majorBidi"/>
      </w:rPr>
      <w:t>Mulpuru</w:t>
    </w:r>
    <w:proofErr w:type="spellEnd"/>
    <w:r>
      <w:rPr>
        <w:rFonts w:asciiTheme="majorHAnsi" w:eastAsiaTheme="majorEastAsia" w:hAnsiTheme="majorHAnsi" w:cstheme="majorBidi"/>
      </w:rPr>
      <w:t xml:space="preserve"> – </w:t>
    </w:r>
    <w:hyperlink r:id="rId1" w:history="1">
      <w:r w:rsidRPr="009207DE">
        <w:rPr>
          <w:rStyle w:val="Hyperlink"/>
          <w:rFonts w:asciiTheme="majorHAnsi" w:eastAsiaTheme="majorEastAsia" w:hAnsiTheme="majorHAnsi" w:cstheme="majorBidi"/>
        </w:rPr>
        <w:t>http:/smulpuru.wordpress.com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9207D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A0" w:rsidRDefault="00853AA0" w:rsidP="00065DE2">
      <w:pPr>
        <w:spacing w:after="0" w:line="240" w:lineRule="auto"/>
      </w:pPr>
      <w:r>
        <w:separator/>
      </w:r>
    </w:p>
  </w:footnote>
  <w:footnote w:type="continuationSeparator" w:id="0">
    <w:p w:rsidR="00853AA0" w:rsidRDefault="00853AA0" w:rsidP="0006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D9F"/>
    <w:multiLevelType w:val="hybridMultilevel"/>
    <w:tmpl w:val="1C380AD0"/>
    <w:lvl w:ilvl="0" w:tplc="44ACE77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A"/>
    <w:rsid w:val="00020C4B"/>
    <w:rsid w:val="00065DE2"/>
    <w:rsid w:val="00194F93"/>
    <w:rsid w:val="00385124"/>
    <w:rsid w:val="003851DB"/>
    <w:rsid w:val="003D59A3"/>
    <w:rsid w:val="00594D2B"/>
    <w:rsid w:val="00603CA0"/>
    <w:rsid w:val="006915ED"/>
    <w:rsid w:val="007A11BF"/>
    <w:rsid w:val="00803F44"/>
    <w:rsid w:val="00853AA0"/>
    <w:rsid w:val="008E2703"/>
    <w:rsid w:val="009207DE"/>
    <w:rsid w:val="00A6331E"/>
    <w:rsid w:val="00D63A2E"/>
    <w:rsid w:val="00DE4126"/>
    <w:rsid w:val="00DE7769"/>
    <w:rsid w:val="00E012A0"/>
    <w:rsid w:val="00E973C9"/>
    <w:rsid w:val="00EC5AE4"/>
    <w:rsid w:val="00F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7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7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703"/>
    <w:pPr>
      <w:numPr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7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7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7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7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7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7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703"/>
    <w:rPr>
      <w:caps/>
      <w:spacing w:val="15"/>
      <w:shd w:val="clear" w:color="auto" w:fill="DBE5F1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194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27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7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70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27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70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7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27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E2703"/>
    <w:rPr>
      <w:b/>
      <w:bCs/>
    </w:rPr>
  </w:style>
  <w:style w:type="character" w:styleId="Emphasis">
    <w:name w:val="Emphasis"/>
    <w:uiPriority w:val="20"/>
    <w:qFormat/>
    <w:rsid w:val="008E27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E27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270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E27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27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7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7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E27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E27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E27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E27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E27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70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65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E2"/>
  </w:style>
  <w:style w:type="paragraph" w:styleId="Footer">
    <w:name w:val="footer"/>
    <w:basedOn w:val="Normal"/>
    <w:link w:val="FooterChar"/>
    <w:uiPriority w:val="99"/>
    <w:unhideWhenUsed/>
    <w:rsid w:val="00065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E2"/>
  </w:style>
  <w:style w:type="paragraph" w:styleId="EndnoteText">
    <w:name w:val="endnote text"/>
    <w:basedOn w:val="Normal"/>
    <w:link w:val="EndnoteTextChar"/>
    <w:uiPriority w:val="99"/>
    <w:semiHidden/>
    <w:unhideWhenUsed/>
    <w:rsid w:val="009207DE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7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7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0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7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7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703"/>
    <w:pPr>
      <w:numPr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27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27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7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27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27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27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703"/>
    <w:rPr>
      <w:caps/>
      <w:spacing w:val="15"/>
      <w:shd w:val="clear" w:color="auto" w:fill="DBE5F1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194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270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70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70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70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27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70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7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270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E2703"/>
    <w:rPr>
      <w:b/>
      <w:bCs/>
    </w:rPr>
  </w:style>
  <w:style w:type="character" w:styleId="Emphasis">
    <w:name w:val="Emphasis"/>
    <w:uiPriority w:val="20"/>
    <w:qFormat/>
    <w:rsid w:val="008E270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E270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270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E27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270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7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70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E270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E270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E270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E270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E270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70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65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E2"/>
  </w:style>
  <w:style w:type="paragraph" w:styleId="Footer">
    <w:name w:val="footer"/>
    <w:basedOn w:val="Normal"/>
    <w:link w:val="FooterChar"/>
    <w:uiPriority w:val="99"/>
    <w:unhideWhenUsed/>
    <w:rsid w:val="00065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E2"/>
  </w:style>
  <w:style w:type="paragraph" w:styleId="EndnoteText">
    <w:name w:val="endnote text"/>
    <w:basedOn w:val="Normal"/>
    <w:link w:val="EndnoteTextChar"/>
    <w:uiPriority w:val="99"/>
    <w:semiHidden/>
    <w:unhideWhenUsed/>
    <w:rsid w:val="009207DE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7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7-zip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oleObject" Target="embeddings/oleObject3.bin"/><Relationship Id="rId10" Type="http://schemas.openxmlformats.org/officeDocument/2006/relationships/image" Target="media/image1.png"/><Relationship Id="rId19" Type="http://schemas.openxmlformats.org/officeDocument/2006/relationships/hyperlink" Target="http://get.adobe.com/reader/otherversions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obe.com/support/downloads/detail.jsp?ftpID=495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0.png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mulpuru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8D20-A415-4083-93BB-5903AA6D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SivaMulpuru</dc:creator>
  <cp:lastModifiedBy>Siva Mulpuru</cp:lastModifiedBy>
  <cp:revision>14</cp:revision>
  <dcterms:created xsi:type="dcterms:W3CDTF">2012-08-22T01:56:00Z</dcterms:created>
  <dcterms:modified xsi:type="dcterms:W3CDTF">2012-09-15T22:09:00Z</dcterms:modified>
</cp:coreProperties>
</file>